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DCF2" w14:textId="25EC198C" w:rsidR="00A96371" w:rsidRPr="00A96371" w:rsidRDefault="00A96371" w:rsidP="00A96371">
      <w:pPr>
        <w:spacing w:after="0"/>
        <w:rPr>
          <w:rFonts w:ascii="Sylfaen" w:hAnsi="Sylfaen"/>
          <w:sz w:val="40"/>
          <w:szCs w:val="40"/>
        </w:rPr>
      </w:pPr>
      <w:r w:rsidRPr="00A96371">
        <w:rPr>
          <w:rFonts w:ascii="Sylfaen" w:hAnsi="Sylfaen"/>
          <w:sz w:val="40"/>
          <w:szCs w:val="40"/>
        </w:rPr>
        <w:t>1.</w:t>
      </w:r>
    </w:p>
    <w:p w14:paraId="5A2269A6" w14:textId="7488576D" w:rsidR="00083222" w:rsidRPr="000D4E3D" w:rsidRDefault="00083222" w:rsidP="00083222">
      <w:pPr>
        <w:spacing w:after="0"/>
        <w:jc w:val="center"/>
        <w:rPr>
          <w:rFonts w:ascii="Sylfaen" w:hAnsi="Sylfaen"/>
          <w:i/>
          <w:sz w:val="28"/>
          <w:szCs w:val="28"/>
        </w:rPr>
      </w:pPr>
      <w:r w:rsidRPr="000D4E3D">
        <w:rPr>
          <w:rFonts w:ascii="Sylfaen" w:hAnsi="Sylfaen"/>
          <w:sz w:val="28"/>
          <w:szCs w:val="28"/>
        </w:rPr>
        <w:t xml:space="preserve">Mariusz Szczygieł, </w:t>
      </w:r>
      <w:r>
        <w:rPr>
          <w:rFonts w:ascii="Sylfaen" w:hAnsi="Sylfaen"/>
          <w:i/>
          <w:sz w:val="28"/>
          <w:szCs w:val="28"/>
        </w:rPr>
        <w:t xml:space="preserve">Nie ma </w:t>
      </w:r>
    </w:p>
    <w:p w14:paraId="753BD95F" w14:textId="77777777" w:rsidR="00083222" w:rsidRPr="000D4E3D" w:rsidRDefault="00083222" w:rsidP="00083222">
      <w:pPr>
        <w:spacing w:after="0"/>
        <w:jc w:val="both"/>
        <w:rPr>
          <w:rFonts w:ascii="Sylfaen" w:hAnsi="Sylfaen"/>
          <w:sz w:val="28"/>
          <w:szCs w:val="28"/>
        </w:rPr>
      </w:pPr>
    </w:p>
    <w:p w14:paraId="140F0A13" w14:textId="77777777" w:rsidR="00083222" w:rsidRPr="000D4E3D" w:rsidRDefault="00083222" w:rsidP="00083222">
      <w:pPr>
        <w:spacing w:after="0"/>
        <w:ind w:firstLine="708"/>
        <w:jc w:val="both"/>
        <w:rPr>
          <w:rFonts w:ascii="Sylfaen" w:hAnsi="Sylfaen"/>
          <w:sz w:val="28"/>
          <w:szCs w:val="28"/>
        </w:rPr>
      </w:pPr>
      <w:r w:rsidRPr="000D4E3D">
        <w:rPr>
          <w:rFonts w:ascii="Sylfaen" w:hAnsi="Sylfaen"/>
          <w:sz w:val="28"/>
          <w:szCs w:val="28"/>
        </w:rPr>
        <w:t>Kota przyniósł mu najbliższy przyjaciel. Znalazł go w parku. Zwierzę szło za jego rowerem. Kiedy rowerzysta się zatrzymał, kot siadał, a nawet kładł obok roweru.</w:t>
      </w:r>
    </w:p>
    <w:p w14:paraId="2002386C" w14:textId="77777777" w:rsidR="00083222" w:rsidRPr="000D4E3D" w:rsidRDefault="00083222" w:rsidP="00083222">
      <w:pPr>
        <w:spacing w:after="0"/>
        <w:ind w:firstLine="708"/>
        <w:jc w:val="both"/>
        <w:rPr>
          <w:rFonts w:ascii="Sylfaen" w:hAnsi="Sylfaen"/>
          <w:sz w:val="28"/>
          <w:szCs w:val="28"/>
        </w:rPr>
      </w:pPr>
      <w:r w:rsidRPr="000D4E3D">
        <w:rPr>
          <w:rFonts w:ascii="Sylfaen" w:hAnsi="Sylfaen"/>
          <w:sz w:val="28"/>
          <w:szCs w:val="28"/>
        </w:rPr>
        <w:t>Na nowego pana kot reagował równie przyjaźnie jak wcześniej na rowerzystę: pierwszej nocy w swoim nowym domu położył się gospodarzowi na brzuchu.</w:t>
      </w:r>
    </w:p>
    <w:p w14:paraId="103B3F95" w14:textId="77777777" w:rsidR="00083222" w:rsidRDefault="00083222" w:rsidP="00083222">
      <w:pPr>
        <w:spacing w:after="0"/>
        <w:ind w:firstLine="708"/>
        <w:jc w:val="both"/>
        <w:rPr>
          <w:rFonts w:ascii="Sylfaen" w:hAnsi="Sylfaen"/>
          <w:sz w:val="28"/>
          <w:szCs w:val="28"/>
        </w:rPr>
      </w:pPr>
      <w:r w:rsidRPr="000D4E3D">
        <w:rPr>
          <w:rFonts w:ascii="Sylfaen" w:hAnsi="Sylfaen"/>
          <w:sz w:val="28"/>
          <w:szCs w:val="28"/>
        </w:rPr>
        <w:t>Kot, a właściwie kotka, dostał imię Holka, co po czesku znaczy dziewczyna. Szybko wyszło na jaw, że to już właściwie kobieta, bo była w ciąży. Dwa miesiące później w pudełku w</w:t>
      </w:r>
      <w:r>
        <w:rPr>
          <w:rFonts w:ascii="Sylfaen" w:hAnsi="Sylfaen"/>
          <w:sz w:val="28"/>
          <w:szCs w:val="28"/>
        </w:rPr>
        <w:t xml:space="preserve">yłożonym ręcznikiem </w:t>
      </w:r>
    </w:p>
    <w:p w14:paraId="4C030162" w14:textId="77777777" w:rsidR="00083222" w:rsidRDefault="00083222" w:rsidP="00083222">
      <w:pPr>
        <w:spacing w:after="0"/>
        <w:jc w:val="both"/>
        <w:rPr>
          <w:rFonts w:ascii="Sylfaen" w:hAnsi="Sylfaen"/>
          <w:sz w:val="28"/>
          <w:szCs w:val="28"/>
        </w:rPr>
      </w:pPr>
      <w:r w:rsidRPr="000D4E3D">
        <w:rPr>
          <w:rFonts w:ascii="Sylfaen" w:hAnsi="Sylfaen"/>
          <w:sz w:val="28"/>
          <w:szCs w:val="28"/>
        </w:rPr>
        <w:t xml:space="preserve">i ustawionym za szafą w sypialni Holka urodziła trzech synów. Każdy miał po dwa z jej czterech kolorów. Jeden syn był biało-beżowy, drugi czarno-biały, trzeci szaro-czarny. Kiedy rano pan otworzył drzwi do sypialni </w:t>
      </w:r>
    </w:p>
    <w:p w14:paraId="2A58E6AB" w14:textId="77777777" w:rsidR="00083222" w:rsidRPr="000D4E3D" w:rsidRDefault="00083222" w:rsidP="00083222">
      <w:pPr>
        <w:spacing w:after="0"/>
        <w:jc w:val="both"/>
        <w:rPr>
          <w:rFonts w:ascii="Sylfaen" w:hAnsi="Sylfaen"/>
          <w:sz w:val="28"/>
          <w:szCs w:val="28"/>
        </w:rPr>
      </w:pPr>
      <w:r w:rsidRPr="000D4E3D">
        <w:rPr>
          <w:rFonts w:ascii="Sylfaen" w:hAnsi="Sylfaen"/>
          <w:sz w:val="28"/>
          <w:szCs w:val="28"/>
        </w:rPr>
        <w:t>(tej nocy była tam tylko ona), Holka już je wylizała. Na widok pana miauknęła głośno, jakby uważała, że wypada coś powiedzieć. Może zgłaszała wykonanie zadania?</w:t>
      </w:r>
    </w:p>
    <w:p w14:paraId="2F95EE56" w14:textId="77777777" w:rsidR="00083222" w:rsidRPr="000D4E3D" w:rsidRDefault="00083222" w:rsidP="00083222">
      <w:pPr>
        <w:spacing w:after="0"/>
        <w:ind w:firstLine="708"/>
        <w:jc w:val="both"/>
        <w:rPr>
          <w:rFonts w:ascii="Sylfaen" w:hAnsi="Sylfaen"/>
          <w:sz w:val="28"/>
          <w:szCs w:val="28"/>
        </w:rPr>
      </w:pPr>
      <w:r w:rsidRPr="000D4E3D">
        <w:rPr>
          <w:rFonts w:ascii="Sylfaen" w:hAnsi="Sylfaen"/>
          <w:sz w:val="28"/>
          <w:szCs w:val="28"/>
        </w:rPr>
        <w:t xml:space="preserve">Po południu zostawiła kocięta i położyła się na jego brzuchu. Po chwili przypomniała sobie o dzieciach i pobiegła do pudełka za szafą. Pomyślał, że chyba jest tylko dzieckiem, które samo potrzebuje pieszczot, </w:t>
      </w:r>
      <w:r>
        <w:rPr>
          <w:rFonts w:ascii="Sylfaen" w:hAnsi="Sylfaen"/>
          <w:sz w:val="28"/>
          <w:szCs w:val="28"/>
        </w:rPr>
        <w:br/>
      </w:r>
      <w:r w:rsidRPr="000D4E3D">
        <w:rPr>
          <w:rFonts w:ascii="Sylfaen" w:hAnsi="Sylfaen"/>
          <w:sz w:val="28"/>
          <w:szCs w:val="28"/>
        </w:rPr>
        <w:t>ale przypadkowo ma już dzieci.</w:t>
      </w:r>
    </w:p>
    <w:p w14:paraId="25E52645" w14:textId="77777777" w:rsidR="00083222" w:rsidRDefault="00083222" w:rsidP="00083222">
      <w:pPr>
        <w:spacing w:after="0"/>
        <w:ind w:firstLine="708"/>
        <w:jc w:val="both"/>
        <w:rPr>
          <w:rFonts w:ascii="Sylfaen" w:hAnsi="Sylfaen"/>
          <w:sz w:val="28"/>
          <w:szCs w:val="28"/>
        </w:rPr>
      </w:pPr>
      <w:r w:rsidRPr="000D4E3D">
        <w:rPr>
          <w:rFonts w:ascii="Sylfaen" w:hAnsi="Sylfaen"/>
          <w:sz w:val="28"/>
          <w:szCs w:val="28"/>
        </w:rPr>
        <w:t>Po dwóch miesiącach synowie znaleźli nowe domy</w:t>
      </w:r>
      <w:r>
        <w:rPr>
          <w:rFonts w:ascii="Sylfaen" w:hAnsi="Sylfaen"/>
          <w:sz w:val="28"/>
          <w:szCs w:val="28"/>
        </w:rPr>
        <w:t xml:space="preserve">. Dobrze im to zrobiło, bo ona </w:t>
      </w:r>
      <w:r w:rsidRPr="000D4E3D">
        <w:rPr>
          <w:rFonts w:ascii="Sylfaen" w:hAnsi="Sylfaen"/>
          <w:sz w:val="28"/>
          <w:szCs w:val="28"/>
        </w:rPr>
        <w:t>od jakiegoś czasu przestała ich zauważać</w:t>
      </w:r>
    </w:p>
    <w:p w14:paraId="62F9F46A" w14:textId="77777777" w:rsidR="00083222" w:rsidRPr="000D4E3D" w:rsidRDefault="00083222" w:rsidP="00083222">
      <w:pPr>
        <w:spacing w:after="0"/>
        <w:ind w:firstLine="708"/>
        <w:jc w:val="both"/>
        <w:rPr>
          <w:rFonts w:ascii="Sylfaen" w:hAnsi="Sylfaen"/>
          <w:sz w:val="28"/>
          <w:szCs w:val="28"/>
        </w:rPr>
      </w:pPr>
      <w:r w:rsidRPr="000D4E3D">
        <w:rPr>
          <w:rFonts w:ascii="Sylfaen" w:hAnsi="Sylfaen"/>
          <w:sz w:val="28"/>
          <w:szCs w:val="28"/>
        </w:rPr>
        <w:t xml:space="preserve">Kiedy pan wracał do domu, mówił do niej: cześć, moje szczęście malutkie.  </w:t>
      </w:r>
    </w:p>
    <w:p w14:paraId="2A226E0F" w14:textId="77777777" w:rsidR="00542156" w:rsidRDefault="00542156"/>
    <w:sectPr w:rsidR="0054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222"/>
    <w:rsid w:val="00083222"/>
    <w:rsid w:val="00542156"/>
    <w:rsid w:val="00A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99BF"/>
  <w15:docId w15:val="{2DF5B727-452F-4951-B6BD-CCE2D4D2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2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</cp:lastModifiedBy>
  <cp:revision>2</cp:revision>
  <dcterms:created xsi:type="dcterms:W3CDTF">2022-02-22T13:50:00Z</dcterms:created>
  <dcterms:modified xsi:type="dcterms:W3CDTF">2022-02-22T18:35:00Z</dcterms:modified>
</cp:coreProperties>
</file>