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5E49" w14:textId="1FCACC13" w:rsidR="00D13699" w:rsidRPr="00B10AB9" w:rsidRDefault="00B10AB9" w:rsidP="00B10AB9">
      <w:pPr>
        <w:jc w:val="center"/>
        <w:rPr>
          <w:b/>
          <w:bCs/>
          <w:sz w:val="28"/>
          <w:szCs w:val="28"/>
        </w:rPr>
      </w:pPr>
      <w:r w:rsidRPr="00B10AB9">
        <w:rPr>
          <w:b/>
          <w:bCs/>
          <w:sz w:val="28"/>
          <w:szCs w:val="28"/>
        </w:rPr>
        <w:t>Karta zgłoszenia do gry miejskiej „Szminką po mapie”</w:t>
      </w:r>
    </w:p>
    <w:p w14:paraId="227ED5FB" w14:textId="77777777" w:rsidR="00B10AB9" w:rsidRDefault="00B10AB9"/>
    <w:p w14:paraId="58DC9548" w14:textId="77777777" w:rsidR="00B10AB9" w:rsidRDefault="00B10AB9" w:rsidP="00B10AB9"/>
    <w:p w14:paraId="34A3A193" w14:textId="77777777" w:rsidR="00B10AB9" w:rsidRDefault="00B10AB9" w:rsidP="00B10AB9"/>
    <w:p w14:paraId="635C1AC4" w14:textId="77777777" w:rsidR="00B10AB9" w:rsidRDefault="00B10AB9" w:rsidP="00B10AB9"/>
    <w:p w14:paraId="67F6D8BA" w14:textId="047A5002" w:rsidR="00B10AB9" w:rsidRDefault="00B10AB9" w:rsidP="00B10AB9">
      <w:r>
        <w:t xml:space="preserve">Nazwa drużyny:  . . . . . . . . . . . . . . . . . . . . . . . . . . . . . . . . . . . . . . . . . . . . . . . . . . . . . . . . . . . .  </w:t>
      </w:r>
    </w:p>
    <w:p w14:paraId="138455ED" w14:textId="03E55754" w:rsidR="00B10AB9" w:rsidRDefault="00B10AB9"/>
    <w:p w14:paraId="7BC729FD" w14:textId="266DE49C" w:rsidR="00B10AB9" w:rsidRDefault="00B10AB9">
      <w:r>
        <w:t>Ilość uczestników:</w:t>
      </w:r>
      <w:r w:rsidRPr="00B10AB9">
        <w:t xml:space="preserve"> </w:t>
      </w:r>
      <w:r>
        <w:t xml:space="preserve">. . . . . . . . . . . . . . . . . . . . . . . . . . . . . . . . . . . . . . . . . . . . . . . . . . . . . . . . . . . .  </w:t>
      </w:r>
    </w:p>
    <w:p w14:paraId="5A9C1C47" w14:textId="77777777" w:rsidR="00B10AB9" w:rsidRDefault="00B10AB9"/>
    <w:p w14:paraId="4FE3B123" w14:textId="77777777" w:rsidR="00B10AB9" w:rsidRDefault="00B10AB9">
      <w:r>
        <w:t xml:space="preserve">Imię i nazwisko osoby zgłaszającej/kapitana drużyny:  </w:t>
      </w:r>
    </w:p>
    <w:p w14:paraId="0144FAF2" w14:textId="77777777" w:rsidR="00B10AB9" w:rsidRDefault="00B10AB9"/>
    <w:p w14:paraId="39A74FF2" w14:textId="1324ADEF" w:rsidR="00B10AB9" w:rsidRDefault="00B10AB9" w:rsidP="00B10AB9">
      <w:r>
        <w:t>. . . . . . . . . . . . . . . . . . . . . . . . . . . . . . . . . . . . . . . . . . . . . . . . . . . . . . . . . . . . . . . . . . . . . .</w:t>
      </w:r>
      <w:r w:rsidRPr="00B10AB9">
        <w:t xml:space="preserve"> </w:t>
      </w:r>
      <w:r>
        <w:t>. . . . . .</w:t>
      </w:r>
    </w:p>
    <w:p w14:paraId="5D8D47E0" w14:textId="77777777" w:rsidR="00B10AB9" w:rsidRDefault="00B10AB9" w:rsidP="00B10AB9"/>
    <w:p w14:paraId="1D0B6C80" w14:textId="29DA0FAE" w:rsidR="00B10AB9" w:rsidRDefault="00B10AB9" w:rsidP="00B10AB9">
      <w:r>
        <w:t>E-mail do kontaktu:  . . . . . . . . . .</w:t>
      </w:r>
      <w:r w:rsidRPr="00B10AB9">
        <w:t xml:space="preserve"> </w:t>
      </w:r>
      <w:r>
        <w:t>. . . . . . . . . .</w:t>
      </w:r>
      <w:r w:rsidRPr="00B10AB9">
        <w:t xml:space="preserve"> </w:t>
      </w:r>
      <w:r>
        <w:t>. . . . . . . . . .</w:t>
      </w:r>
      <w:r w:rsidRPr="00B10AB9">
        <w:t xml:space="preserve"> </w:t>
      </w:r>
      <w:r>
        <w:t>. . . . . . . . . .</w:t>
      </w:r>
      <w:r w:rsidRPr="00B10AB9">
        <w:t xml:space="preserve"> </w:t>
      </w:r>
      <w:r>
        <w:t>. . . . . . . . . .</w:t>
      </w:r>
      <w:r w:rsidRPr="00B10AB9">
        <w:t xml:space="preserve"> </w:t>
      </w:r>
      <w:r>
        <w:t>. . . . . . . . .</w:t>
      </w:r>
    </w:p>
    <w:p w14:paraId="455F95CC" w14:textId="77777777" w:rsidR="00B10AB9" w:rsidRDefault="00B10AB9" w:rsidP="00B10AB9"/>
    <w:p w14:paraId="20089666" w14:textId="7C19217A" w:rsidR="00B10AB9" w:rsidRDefault="00B10AB9" w:rsidP="00B10AB9">
      <w:r>
        <w:t>Telefon do kontaktu: . . . . . . . . . .</w:t>
      </w:r>
      <w:r w:rsidRPr="00B10AB9">
        <w:t xml:space="preserve"> </w:t>
      </w:r>
      <w:r>
        <w:t>. . . . . . . . . .</w:t>
      </w:r>
      <w:r w:rsidRPr="00B10AB9">
        <w:t xml:space="preserve"> </w:t>
      </w:r>
      <w:r>
        <w:t>. . . . . . . . . .</w:t>
      </w:r>
      <w:r w:rsidRPr="00B10AB9">
        <w:t xml:space="preserve"> </w:t>
      </w:r>
      <w:r>
        <w:t>. . . . . . . . . .</w:t>
      </w:r>
      <w:r w:rsidRPr="00B10AB9">
        <w:t xml:space="preserve"> </w:t>
      </w:r>
      <w:r>
        <w:t>. . . . . . . . . .</w:t>
      </w:r>
      <w:r w:rsidRPr="00B10AB9">
        <w:t xml:space="preserve"> </w:t>
      </w:r>
      <w:r>
        <w:t xml:space="preserve">. . . . . . . . </w:t>
      </w:r>
    </w:p>
    <w:p w14:paraId="6F069CED" w14:textId="77777777" w:rsidR="00362719" w:rsidRDefault="00362719" w:rsidP="00691574">
      <w:pPr>
        <w:jc w:val="both"/>
      </w:pPr>
    </w:p>
    <w:p w14:paraId="165E3502" w14:textId="77777777" w:rsidR="004151AC" w:rsidRDefault="004151AC" w:rsidP="00691574">
      <w:pPr>
        <w:autoSpaceDE w:val="0"/>
        <w:autoSpaceDN w:val="0"/>
        <w:adjustRightInd w:val="0"/>
        <w:spacing w:after="0" w:line="240" w:lineRule="auto"/>
        <w:jc w:val="both"/>
        <w:rPr>
          <w:rFonts w:ascii="Neris-Regular" w:hAnsi="Neris-Regular" w:cs="Neris-Regular"/>
          <w:kern w:val="0"/>
        </w:rPr>
      </w:pPr>
    </w:p>
    <w:p w14:paraId="357ED0F4" w14:textId="58D5EE93" w:rsidR="004151AC" w:rsidRPr="004151AC" w:rsidRDefault="004151AC" w:rsidP="00A66B9A">
      <w:r w:rsidRPr="004151AC">
        <w:t xml:space="preserve">Zgłaszając chęć udziału w grze potwierdzam, że </w:t>
      </w:r>
      <w:r w:rsidR="00A66B9A">
        <w:t xml:space="preserve">zgłaszana drużyna zapoznała się </w:t>
      </w:r>
      <w:r w:rsidRPr="004151AC">
        <w:t xml:space="preserve">z regulaminem </w:t>
      </w:r>
      <w:r w:rsidR="00A66B9A">
        <w:t>gry miejskiej „Szminką po mapie” oraz informacjami na temat przetwarzania danych osobowych i je akceptuje.</w:t>
      </w:r>
    </w:p>
    <w:p w14:paraId="4467E508" w14:textId="4C125DC1" w:rsidR="004151AC" w:rsidRPr="004151AC" w:rsidRDefault="00A66B9A" w:rsidP="00A66B9A">
      <w:r>
        <w:t>Z</w:t>
      </w:r>
      <w:r w:rsidR="00362719" w:rsidRPr="004151AC">
        <w:t xml:space="preserve">godnie z art. 13 </w:t>
      </w:r>
      <w:r w:rsidRPr="00A66B9A">
        <w:t>Rozporządzeni</w:t>
      </w:r>
      <w:r>
        <w:t xml:space="preserve">a </w:t>
      </w:r>
      <w:r w:rsidRPr="00A66B9A">
        <w:t>Parlamentu Europejskiego I Rady (UE) 2016/679 z dnia 27 kwietnia 2016 r. w sprawie ochrony osób fizycznych w związku z przetwarzaniem danych osobowych i w sprawie swobodnego przepływu takich danych oraz uchylenia dyrektywy 95/46/WE</w:t>
      </w:r>
      <w:r>
        <w:t>:</w:t>
      </w:r>
    </w:p>
    <w:p w14:paraId="7B783CE6" w14:textId="5C0B2810" w:rsidR="00362719" w:rsidRPr="004151AC" w:rsidRDefault="00362719" w:rsidP="00A66B9A">
      <w:pPr>
        <w:pStyle w:val="Akapitzlist"/>
        <w:numPr>
          <w:ilvl w:val="0"/>
          <w:numId w:val="3"/>
        </w:numPr>
      </w:pPr>
      <w:r w:rsidRPr="004151AC">
        <w:t>Kujawsko-Pomorskie Centrum Kultury z siedzibą w Bydgoszczy</w:t>
      </w:r>
      <w:r w:rsidR="00691574" w:rsidRPr="004151AC">
        <w:t xml:space="preserve"> </w:t>
      </w:r>
      <w:r w:rsidRPr="004151AC">
        <w:t>przy placu Kościeleckich 6 jest Administratorem danych osobowych,</w:t>
      </w:r>
    </w:p>
    <w:p w14:paraId="4EC53C57" w14:textId="1DDF183C" w:rsidR="00362719" w:rsidRPr="004151AC" w:rsidRDefault="00362719" w:rsidP="00A66B9A">
      <w:pPr>
        <w:pStyle w:val="Akapitzlist"/>
        <w:numPr>
          <w:ilvl w:val="0"/>
          <w:numId w:val="3"/>
        </w:numPr>
      </w:pPr>
      <w:r w:rsidRPr="004151AC">
        <w:t>zgoda jest podstawą przetwarzania danych osobowych (art. 6 ust. 1 lit. a Rozporządzenia),</w:t>
      </w:r>
    </w:p>
    <w:p w14:paraId="7FA8A7F3" w14:textId="77777777" w:rsidR="00362719" w:rsidRPr="004151AC" w:rsidRDefault="00362719" w:rsidP="00A66B9A">
      <w:pPr>
        <w:pStyle w:val="Akapitzlist"/>
        <w:numPr>
          <w:ilvl w:val="0"/>
          <w:numId w:val="3"/>
        </w:numPr>
      </w:pPr>
      <w:r w:rsidRPr="004151AC">
        <w:t>jest dobrowolna, jednak jej niewyrażenie uniemożliwi udział w wydarzeniu,</w:t>
      </w:r>
    </w:p>
    <w:p w14:paraId="5D80974E" w14:textId="54B4E009" w:rsidR="00362719" w:rsidRPr="004151AC" w:rsidRDefault="00362719" w:rsidP="00A66B9A">
      <w:pPr>
        <w:pStyle w:val="Akapitzlist"/>
        <w:numPr>
          <w:ilvl w:val="0"/>
          <w:numId w:val="3"/>
        </w:numPr>
      </w:pPr>
      <w:r w:rsidRPr="004151AC">
        <w:t>dane mojego dziecka/podopiecznego</w:t>
      </w:r>
      <w:r w:rsidR="00691574" w:rsidRPr="004151AC">
        <w:t xml:space="preserve"> </w:t>
      </w:r>
      <w:r w:rsidRPr="004151AC">
        <w:t>będą przetwarzane przez okres niezbędny</w:t>
      </w:r>
      <w:r w:rsidR="00691574" w:rsidRPr="004151AC">
        <w:t xml:space="preserve"> </w:t>
      </w:r>
      <w:r w:rsidRPr="004151AC">
        <w:t>do realizacji celów wskazanych powyżej, a po tym czasie przez okres wynikający</w:t>
      </w:r>
      <w:r w:rsidR="00691574" w:rsidRPr="004151AC">
        <w:t xml:space="preserve"> </w:t>
      </w:r>
      <w:r w:rsidRPr="004151AC">
        <w:t>z obowiązujących</w:t>
      </w:r>
      <w:r w:rsidR="00691574" w:rsidRPr="004151AC">
        <w:t xml:space="preserve"> </w:t>
      </w:r>
      <w:r w:rsidRPr="004151AC">
        <w:t>przepisów prawa, w szczególności ustawy z dnia 14 lipca 1983 r. o narodowym zasobie</w:t>
      </w:r>
      <w:r w:rsidR="00691574" w:rsidRPr="004151AC">
        <w:t xml:space="preserve"> </w:t>
      </w:r>
      <w:r w:rsidRPr="004151AC">
        <w:t>archiwalnym i archiwach,</w:t>
      </w:r>
    </w:p>
    <w:p w14:paraId="49AB07A5" w14:textId="40977C1B" w:rsidR="00362719" w:rsidRPr="004151AC" w:rsidRDefault="00362719" w:rsidP="00A66B9A">
      <w:pPr>
        <w:pStyle w:val="Akapitzlist"/>
        <w:numPr>
          <w:ilvl w:val="0"/>
          <w:numId w:val="3"/>
        </w:numPr>
      </w:pPr>
      <w:r w:rsidRPr="004151AC">
        <w:t>mam prawo wniesienia sprzeciwu i wniesienia skargi do Prezesa Urzędu Ochrony</w:t>
      </w:r>
      <w:r w:rsidR="00691574" w:rsidRPr="004151AC">
        <w:t xml:space="preserve"> </w:t>
      </w:r>
      <w:r w:rsidRPr="004151AC">
        <w:t>Danych Osobowych, w przypadku gdy przetwarzanie danych naruszałoby przepisy</w:t>
      </w:r>
      <w:r w:rsidR="00691574" w:rsidRPr="004151AC">
        <w:t xml:space="preserve"> </w:t>
      </w:r>
      <w:r w:rsidRPr="004151AC">
        <w:t>Rozporządzenia,</w:t>
      </w:r>
    </w:p>
    <w:p w14:paraId="1E1D6935" w14:textId="2BCBDC4A" w:rsidR="00362719" w:rsidRPr="004151AC" w:rsidRDefault="00362719" w:rsidP="00A66B9A">
      <w:pPr>
        <w:pStyle w:val="Akapitzlist"/>
        <w:numPr>
          <w:ilvl w:val="0"/>
          <w:numId w:val="3"/>
        </w:numPr>
      </w:pPr>
      <w:r w:rsidRPr="004151AC">
        <w:t>Administrator danych wyznaczył inspektora danych osobowych, z którym można</w:t>
      </w:r>
      <w:r w:rsidR="00691574" w:rsidRPr="004151AC">
        <w:t xml:space="preserve"> </w:t>
      </w:r>
      <w:r w:rsidRPr="004151AC">
        <w:t>skontaktować</w:t>
      </w:r>
      <w:r w:rsidR="00691574" w:rsidRPr="004151AC">
        <w:t xml:space="preserve"> </w:t>
      </w:r>
      <w:r w:rsidRPr="004151AC">
        <w:t>się poprzez adres e-mail: iod@kpck.pl, we wszystkich sprawach dotyczących</w:t>
      </w:r>
      <w:r w:rsidR="00691574" w:rsidRPr="004151AC">
        <w:t xml:space="preserve"> </w:t>
      </w:r>
      <w:r w:rsidRPr="004151AC">
        <w:t>przetwarzania danych osobowych i korzystania z praw przysługujących.</w:t>
      </w:r>
    </w:p>
    <w:sectPr w:rsidR="00362719" w:rsidRPr="0041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ris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3621C"/>
    <w:multiLevelType w:val="hybridMultilevel"/>
    <w:tmpl w:val="39B2C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F40DC"/>
    <w:multiLevelType w:val="hybridMultilevel"/>
    <w:tmpl w:val="01AC7584"/>
    <w:lvl w:ilvl="0" w:tplc="278C77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2557C"/>
    <w:multiLevelType w:val="hybridMultilevel"/>
    <w:tmpl w:val="20941232"/>
    <w:lvl w:ilvl="0" w:tplc="278C77E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03846">
    <w:abstractNumId w:val="0"/>
  </w:num>
  <w:num w:numId="2" w16cid:durableId="750734841">
    <w:abstractNumId w:val="2"/>
  </w:num>
  <w:num w:numId="3" w16cid:durableId="198011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AB9"/>
    <w:rsid w:val="00362719"/>
    <w:rsid w:val="003E79E8"/>
    <w:rsid w:val="004151AC"/>
    <w:rsid w:val="00691574"/>
    <w:rsid w:val="00A66B9A"/>
    <w:rsid w:val="00B10AB9"/>
    <w:rsid w:val="00D13699"/>
    <w:rsid w:val="00D6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224E"/>
  <w15:chartTrackingRefBased/>
  <w15:docId w15:val="{F1EA4378-A685-4351-A4BD-44585C1F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Wachniak</dc:creator>
  <cp:keywords/>
  <dc:description/>
  <cp:lastModifiedBy>Marcin Wachniak</cp:lastModifiedBy>
  <cp:revision>2</cp:revision>
  <dcterms:created xsi:type="dcterms:W3CDTF">2023-07-28T07:17:00Z</dcterms:created>
  <dcterms:modified xsi:type="dcterms:W3CDTF">2023-07-28T07:17:00Z</dcterms:modified>
</cp:coreProperties>
</file>